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4C59" w14:textId="77777777" w:rsidR="003D55A0" w:rsidRDefault="003D55A0" w:rsidP="003D55A0">
      <w:pPr>
        <w:pStyle w:val="Heading1"/>
        <w:jc w:val="center"/>
        <w:rPr>
          <w:rFonts w:ascii="Arial Black" w:hAnsi="Arial Black"/>
        </w:rPr>
      </w:pPr>
      <w:r>
        <w:rPr>
          <w:rFonts w:ascii="Arial Black" w:hAnsi="Arial Black"/>
        </w:rPr>
        <w:t>ICR Water Co.</w:t>
      </w:r>
    </w:p>
    <w:p w14:paraId="4EA9BDFE" w14:textId="58D0A99B" w:rsidR="006D0D62" w:rsidRDefault="003D55A0" w:rsidP="003D55A0">
      <w:pPr>
        <w:pStyle w:val="Heading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Operation </w:t>
      </w:r>
      <w:r w:rsidR="006352A3">
        <w:rPr>
          <w:rFonts w:ascii="Arial Black" w:hAnsi="Arial Black"/>
        </w:rPr>
        <w:t>Report for the Month of August</w:t>
      </w:r>
      <w:r>
        <w:rPr>
          <w:rFonts w:ascii="Arial Black" w:hAnsi="Arial Black"/>
        </w:rPr>
        <w:t xml:space="preserve"> 2022</w:t>
      </w:r>
    </w:p>
    <w:p w14:paraId="39C6948D" w14:textId="123DC3EF" w:rsidR="006D0D62" w:rsidRDefault="006D0D62" w:rsidP="006D0D62"/>
    <w:p w14:paraId="66927213" w14:textId="3899C1DB" w:rsidR="006D0D62" w:rsidRDefault="006D0D62" w:rsidP="006D0D62">
      <w:pPr>
        <w:pStyle w:val="Heading2"/>
      </w:pPr>
      <w:r>
        <w:t>Ove</w:t>
      </w:r>
      <w:r w:rsidR="00F61D1F">
        <w:t>rall Operations</w:t>
      </w:r>
    </w:p>
    <w:p w14:paraId="43D16CCC" w14:textId="3CF81D5F" w:rsidR="006D0D62" w:rsidRDefault="00F61D1F" w:rsidP="006D0D62">
      <w:pPr>
        <w:pStyle w:val="ListParagraph"/>
        <w:numPr>
          <w:ilvl w:val="0"/>
          <w:numId w:val="1"/>
        </w:numPr>
      </w:pPr>
      <w:r>
        <w:t>General maintenance and operations are on-going</w:t>
      </w:r>
    </w:p>
    <w:p w14:paraId="34F43610" w14:textId="257A2493" w:rsidR="006D0D62" w:rsidRDefault="00F61D1F" w:rsidP="006D0D62">
      <w:pPr>
        <w:pStyle w:val="ListParagraph"/>
        <w:numPr>
          <w:ilvl w:val="0"/>
          <w:numId w:val="1"/>
        </w:numPr>
      </w:pPr>
      <w:r>
        <w:t>Easement roads are checked for issues with the transmission lines</w:t>
      </w:r>
    </w:p>
    <w:p w14:paraId="3AA83582" w14:textId="3F857D76" w:rsidR="006D0D62" w:rsidRDefault="00F61D1F" w:rsidP="006D0D62">
      <w:pPr>
        <w:pStyle w:val="ListParagraph"/>
        <w:numPr>
          <w:ilvl w:val="0"/>
          <w:numId w:val="1"/>
        </w:numPr>
      </w:pPr>
      <w:r>
        <w:t>System wide engineering review is on-going with Civil Tech Engineering</w:t>
      </w:r>
      <w:r w:rsidR="00A72E42">
        <w:t xml:space="preserve"> </w:t>
      </w:r>
    </w:p>
    <w:p w14:paraId="363DCF2A" w14:textId="176ECA97" w:rsidR="00E03EE7" w:rsidRDefault="00F61D1F" w:rsidP="006D0D62">
      <w:pPr>
        <w:pStyle w:val="ListParagraph"/>
        <w:numPr>
          <w:ilvl w:val="0"/>
          <w:numId w:val="1"/>
        </w:numPr>
      </w:pPr>
      <w:r>
        <w:t>7 new meter installs 5 TRR 2 ICR</w:t>
      </w:r>
    </w:p>
    <w:p w14:paraId="02F5BBEC" w14:textId="1F482DAA" w:rsidR="00E03EE7" w:rsidRDefault="00F61D1F" w:rsidP="006D0D62">
      <w:pPr>
        <w:pStyle w:val="ListParagraph"/>
        <w:numPr>
          <w:ilvl w:val="0"/>
          <w:numId w:val="1"/>
        </w:numPr>
      </w:pPr>
      <w:r>
        <w:t>Hydrology work was completed on all wells</w:t>
      </w:r>
    </w:p>
    <w:p w14:paraId="5E5E8BCA" w14:textId="7C329DEB" w:rsidR="006D0D62" w:rsidRDefault="00F61D1F" w:rsidP="006D0D62">
      <w:pPr>
        <w:pStyle w:val="ListParagraph"/>
        <w:numPr>
          <w:ilvl w:val="0"/>
          <w:numId w:val="1"/>
        </w:numPr>
      </w:pPr>
      <w:r>
        <w:t>Drill Tech completed drawdown testing of  the new TRR well #4</w:t>
      </w:r>
    </w:p>
    <w:p w14:paraId="76E2F735" w14:textId="146BB0C2" w:rsidR="00F61D1F" w:rsidRDefault="00F61D1F" w:rsidP="006D0D62">
      <w:pPr>
        <w:pStyle w:val="ListParagraph"/>
        <w:numPr>
          <w:ilvl w:val="0"/>
          <w:numId w:val="1"/>
        </w:numPr>
      </w:pPr>
      <w:r>
        <w:t xml:space="preserve">Cooper Morgan boost station pump rehab. is ongoing </w:t>
      </w:r>
      <w:r w:rsidR="00532026">
        <w:t>2 pumps are complete and pump # 3 is at the shop now</w:t>
      </w:r>
    </w:p>
    <w:p w14:paraId="0268CAF0" w14:textId="33F33923" w:rsidR="00532026" w:rsidRDefault="00532026" w:rsidP="006D0D62">
      <w:pPr>
        <w:pStyle w:val="ListParagraph"/>
        <w:numPr>
          <w:ilvl w:val="0"/>
          <w:numId w:val="1"/>
        </w:numPr>
      </w:pPr>
      <w:r>
        <w:t>Mission control upgrades are being completed</w:t>
      </w:r>
    </w:p>
    <w:p w14:paraId="2A705ED7" w14:textId="7521F087" w:rsidR="00532026" w:rsidRDefault="00532026" w:rsidP="006D0D62">
      <w:pPr>
        <w:pStyle w:val="ListParagraph"/>
        <w:numPr>
          <w:ilvl w:val="0"/>
          <w:numId w:val="1"/>
        </w:numPr>
      </w:pPr>
      <w:r>
        <w:t>Yearly Valve exercise program has started</w:t>
      </w:r>
    </w:p>
    <w:p w14:paraId="494848E9" w14:textId="354ED07E" w:rsidR="00532026" w:rsidRDefault="00532026" w:rsidP="006D0D62">
      <w:pPr>
        <w:pStyle w:val="ListParagraph"/>
        <w:numPr>
          <w:ilvl w:val="0"/>
          <w:numId w:val="1"/>
        </w:numPr>
      </w:pPr>
      <w:r>
        <w:t>Weed abatement is on-going</w:t>
      </w:r>
    </w:p>
    <w:p w14:paraId="3A99B202" w14:textId="6399F1D4" w:rsidR="00532026" w:rsidRDefault="00532026" w:rsidP="006D0D62">
      <w:pPr>
        <w:pStyle w:val="ListParagraph"/>
        <w:numPr>
          <w:ilvl w:val="0"/>
          <w:numId w:val="1"/>
        </w:numPr>
      </w:pPr>
      <w:r>
        <w:t>2 emergency call outs</w:t>
      </w:r>
    </w:p>
    <w:p w14:paraId="2BA13C7A" w14:textId="5FD52060" w:rsidR="00532026" w:rsidRDefault="00532026" w:rsidP="006D0D62">
      <w:pPr>
        <w:pStyle w:val="ListParagraph"/>
        <w:numPr>
          <w:ilvl w:val="0"/>
          <w:numId w:val="1"/>
        </w:numPr>
      </w:pPr>
      <w:r>
        <w:t>130 Blue Stakes orders were completed</w:t>
      </w:r>
    </w:p>
    <w:p w14:paraId="0E47F9DD" w14:textId="2A7C526F" w:rsidR="00532026" w:rsidRDefault="00532026" w:rsidP="006D0D62">
      <w:pPr>
        <w:pStyle w:val="ListParagraph"/>
        <w:numPr>
          <w:ilvl w:val="0"/>
          <w:numId w:val="1"/>
        </w:numPr>
      </w:pPr>
      <w:r>
        <w:t>Spare Pump for Whispering Canyon boost station has arrived</w:t>
      </w:r>
    </w:p>
    <w:p w14:paraId="1FF64CA2" w14:textId="197AAB29" w:rsidR="00E04B25" w:rsidRDefault="00E04B25" w:rsidP="006D0D62">
      <w:pPr>
        <w:pStyle w:val="ListParagraph"/>
        <w:numPr>
          <w:ilvl w:val="0"/>
          <w:numId w:val="1"/>
        </w:numPr>
      </w:pPr>
      <w:r>
        <w:t>All battery back-ups were replaced at booster stations</w:t>
      </w:r>
    </w:p>
    <w:p w14:paraId="7CAC25EC" w14:textId="647850C4" w:rsidR="006D0D62" w:rsidRDefault="00532026" w:rsidP="006D0D62">
      <w:pPr>
        <w:pStyle w:val="Heading2"/>
      </w:pPr>
      <w:r>
        <w:t>Open Projects</w:t>
      </w:r>
    </w:p>
    <w:p w14:paraId="44BCE33E" w14:textId="76B3FB6D" w:rsidR="006D0D62" w:rsidRDefault="00532026" w:rsidP="00E03EE7">
      <w:pPr>
        <w:pStyle w:val="ListParagraph"/>
        <w:numPr>
          <w:ilvl w:val="0"/>
          <w:numId w:val="2"/>
        </w:numPr>
      </w:pPr>
      <w:r>
        <w:t>Mission Control upgrades</w:t>
      </w:r>
    </w:p>
    <w:p w14:paraId="3C25DDAC" w14:textId="7AE9F9B6" w:rsidR="000B07DF" w:rsidRDefault="00E04B25" w:rsidP="00E04B25">
      <w:pPr>
        <w:pStyle w:val="ListParagraph"/>
        <w:numPr>
          <w:ilvl w:val="0"/>
          <w:numId w:val="2"/>
        </w:numPr>
      </w:pPr>
      <w:r>
        <w:t>Cooper Morgan booster pump rehab.</w:t>
      </w:r>
    </w:p>
    <w:p w14:paraId="22695805" w14:textId="62EB74B3" w:rsidR="00E04B25" w:rsidRDefault="00E04B25" w:rsidP="00E04B25">
      <w:pPr>
        <w:pStyle w:val="ListParagraph"/>
        <w:numPr>
          <w:ilvl w:val="0"/>
          <w:numId w:val="2"/>
        </w:numPr>
      </w:pPr>
      <w:r>
        <w:t xml:space="preserve">Yearly valve exercise </w:t>
      </w:r>
    </w:p>
    <w:p w14:paraId="29FCEA54" w14:textId="0EC1E5C2" w:rsidR="006D0D62" w:rsidRDefault="003D55A0" w:rsidP="006D0D62">
      <w:pPr>
        <w:pStyle w:val="Heading2"/>
      </w:pPr>
      <w:r>
        <w:t>Water Testing</w:t>
      </w:r>
    </w:p>
    <w:p w14:paraId="54775829" w14:textId="017E037A" w:rsidR="00E03EE7" w:rsidRDefault="00E03EE7" w:rsidP="00E03E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250"/>
        <w:gridCol w:w="1170"/>
        <w:gridCol w:w="1525"/>
      </w:tblGrid>
      <w:tr w:rsidR="00E03EE7" w:rsidRPr="000B07DF" w14:paraId="733BFDA0" w14:textId="77777777" w:rsidTr="00C41E75">
        <w:tc>
          <w:tcPr>
            <w:tcW w:w="4405" w:type="dxa"/>
            <w:shd w:val="clear" w:color="auto" w:fill="BFBFBF" w:themeFill="background1" w:themeFillShade="BF"/>
          </w:tcPr>
          <w:p w14:paraId="16B9E426" w14:textId="6C14497F" w:rsidR="00E03EE7" w:rsidRPr="000B07DF" w:rsidRDefault="003D55A0" w:rsidP="000B0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Analysis</w:t>
            </w:r>
            <w:r w:rsidR="00E03EE7" w:rsidRPr="000B07DF">
              <w:rPr>
                <w:b/>
                <w:bCs/>
              </w:rPr>
              <w:t xml:space="preserve"> Name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4724A5C" w14:textId="336F019B" w:rsidR="00E03EE7" w:rsidRPr="000B07DF" w:rsidRDefault="00E03EE7" w:rsidP="000B07DF">
            <w:pPr>
              <w:jc w:val="center"/>
              <w:rPr>
                <w:b/>
                <w:bCs/>
              </w:rPr>
            </w:pPr>
            <w:r w:rsidRPr="000B07DF">
              <w:rPr>
                <w:b/>
                <w:bCs/>
              </w:rPr>
              <w:t>Month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23EC8CD" w14:textId="23A55386" w:rsidR="00E03EE7" w:rsidRPr="000B07DF" w:rsidRDefault="003D55A0" w:rsidP="000B0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samples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5F9BB357" w14:textId="0B33D8B2" w:rsidR="00E03EE7" w:rsidRPr="000B07DF" w:rsidRDefault="003D55A0" w:rsidP="000B07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</w:tr>
      <w:tr w:rsidR="00E03EE7" w14:paraId="0436C62B" w14:textId="77777777" w:rsidTr="00C41E75">
        <w:tc>
          <w:tcPr>
            <w:tcW w:w="4405" w:type="dxa"/>
          </w:tcPr>
          <w:p w14:paraId="5F7DC7FA" w14:textId="76A1FB18" w:rsidR="00E03EE7" w:rsidRDefault="003D55A0" w:rsidP="00E03EE7">
            <w:r>
              <w:t>Monthly Microbiology</w:t>
            </w:r>
          </w:p>
        </w:tc>
        <w:tc>
          <w:tcPr>
            <w:tcW w:w="2250" w:type="dxa"/>
          </w:tcPr>
          <w:p w14:paraId="776DAE8A" w14:textId="62D42353" w:rsidR="00E03EE7" w:rsidRDefault="003D55A0" w:rsidP="00E03EE7">
            <w:r>
              <w:t>August 2022</w:t>
            </w:r>
          </w:p>
        </w:tc>
        <w:tc>
          <w:tcPr>
            <w:tcW w:w="1170" w:type="dxa"/>
          </w:tcPr>
          <w:p w14:paraId="431C484F" w14:textId="18820D48" w:rsidR="00E03EE7" w:rsidRDefault="003D55A0" w:rsidP="00E03EE7">
            <w:r>
              <w:t xml:space="preserve">         4</w:t>
            </w:r>
          </w:p>
        </w:tc>
        <w:tc>
          <w:tcPr>
            <w:tcW w:w="1525" w:type="dxa"/>
          </w:tcPr>
          <w:p w14:paraId="45CDD37A" w14:textId="22CCB5DB" w:rsidR="00E03EE7" w:rsidRDefault="00E04B25" w:rsidP="00E03EE7">
            <w:r>
              <w:t>Absent</w:t>
            </w:r>
          </w:p>
        </w:tc>
      </w:tr>
      <w:tr w:rsidR="00E03EE7" w14:paraId="247C616A" w14:textId="77777777" w:rsidTr="00C41E75">
        <w:tc>
          <w:tcPr>
            <w:tcW w:w="4405" w:type="dxa"/>
          </w:tcPr>
          <w:p w14:paraId="445D00BD" w14:textId="6BA83A94" w:rsidR="00E03EE7" w:rsidRDefault="00E04B25" w:rsidP="00E03EE7">
            <w:r>
              <w:t>DBP’s</w:t>
            </w:r>
          </w:p>
        </w:tc>
        <w:tc>
          <w:tcPr>
            <w:tcW w:w="2250" w:type="dxa"/>
          </w:tcPr>
          <w:p w14:paraId="3EF23770" w14:textId="2BEE7F9E" w:rsidR="00E03EE7" w:rsidRDefault="00E04B25" w:rsidP="00E03EE7">
            <w:r>
              <w:t>July 2022</w:t>
            </w:r>
          </w:p>
        </w:tc>
        <w:tc>
          <w:tcPr>
            <w:tcW w:w="1170" w:type="dxa"/>
          </w:tcPr>
          <w:p w14:paraId="6A397969" w14:textId="77A29C13" w:rsidR="00E03EE7" w:rsidRDefault="003D55A0" w:rsidP="00E03EE7">
            <w:r>
              <w:t xml:space="preserve">         </w:t>
            </w:r>
            <w:r w:rsidR="00E04B25">
              <w:t>1</w:t>
            </w:r>
          </w:p>
        </w:tc>
        <w:tc>
          <w:tcPr>
            <w:tcW w:w="1525" w:type="dxa"/>
          </w:tcPr>
          <w:p w14:paraId="6D45A94A" w14:textId="563B4670" w:rsidR="00E03EE7" w:rsidRDefault="00E04B25" w:rsidP="00E03EE7">
            <w:r>
              <w:t xml:space="preserve">In </w:t>
            </w:r>
            <w:bookmarkStart w:id="0" w:name="_GoBack"/>
            <w:bookmarkEnd w:id="0"/>
            <w:r>
              <w:t xml:space="preserve">Compliance </w:t>
            </w:r>
          </w:p>
        </w:tc>
      </w:tr>
      <w:tr w:rsidR="00E03EE7" w14:paraId="6943477F" w14:textId="77777777" w:rsidTr="00C41E75">
        <w:tc>
          <w:tcPr>
            <w:tcW w:w="4405" w:type="dxa"/>
          </w:tcPr>
          <w:p w14:paraId="52B1D7C7" w14:textId="77777777" w:rsidR="00E03EE7" w:rsidRDefault="00E03EE7" w:rsidP="00E03EE7"/>
        </w:tc>
        <w:tc>
          <w:tcPr>
            <w:tcW w:w="2250" w:type="dxa"/>
          </w:tcPr>
          <w:p w14:paraId="0BAFD6F2" w14:textId="73181B57" w:rsidR="00E03EE7" w:rsidRDefault="00E03EE7" w:rsidP="00E03EE7"/>
        </w:tc>
        <w:tc>
          <w:tcPr>
            <w:tcW w:w="1170" w:type="dxa"/>
          </w:tcPr>
          <w:p w14:paraId="536EE5F2" w14:textId="77777777" w:rsidR="00E03EE7" w:rsidRDefault="00E03EE7" w:rsidP="00E03EE7"/>
        </w:tc>
        <w:tc>
          <w:tcPr>
            <w:tcW w:w="1525" w:type="dxa"/>
          </w:tcPr>
          <w:p w14:paraId="73D5B9BC" w14:textId="39F3A788" w:rsidR="00E03EE7" w:rsidRDefault="00E03EE7" w:rsidP="00E03EE7"/>
        </w:tc>
      </w:tr>
      <w:tr w:rsidR="00E03EE7" w14:paraId="208D7B3C" w14:textId="77777777" w:rsidTr="00C41E75">
        <w:tc>
          <w:tcPr>
            <w:tcW w:w="4405" w:type="dxa"/>
          </w:tcPr>
          <w:p w14:paraId="551ACA0C" w14:textId="77777777" w:rsidR="00E03EE7" w:rsidRDefault="00E03EE7" w:rsidP="00E03EE7"/>
        </w:tc>
        <w:tc>
          <w:tcPr>
            <w:tcW w:w="2250" w:type="dxa"/>
          </w:tcPr>
          <w:p w14:paraId="7FC6124F" w14:textId="1395C0F4" w:rsidR="00E03EE7" w:rsidRDefault="00E03EE7" w:rsidP="00E03EE7"/>
        </w:tc>
        <w:tc>
          <w:tcPr>
            <w:tcW w:w="1170" w:type="dxa"/>
          </w:tcPr>
          <w:p w14:paraId="02CB2FC8" w14:textId="77777777" w:rsidR="00E03EE7" w:rsidRDefault="00E03EE7" w:rsidP="00E03EE7"/>
        </w:tc>
        <w:tc>
          <w:tcPr>
            <w:tcW w:w="1525" w:type="dxa"/>
          </w:tcPr>
          <w:p w14:paraId="6CB96CBD" w14:textId="60785113" w:rsidR="00E03EE7" w:rsidRDefault="00E03EE7" w:rsidP="00E03EE7"/>
        </w:tc>
      </w:tr>
    </w:tbl>
    <w:p w14:paraId="5A5805FB" w14:textId="77777777" w:rsidR="00E03EE7" w:rsidRPr="00E03EE7" w:rsidRDefault="00E03EE7" w:rsidP="00E03EE7"/>
    <w:sectPr w:rsidR="00E03EE7" w:rsidRPr="00E03EE7" w:rsidSect="000E7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742"/>
    <w:multiLevelType w:val="hybridMultilevel"/>
    <w:tmpl w:val="FA12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D58B3"/>
    <w:multiLevelType w:val="hybridMultilevel"/>
    <w:tmpl w:val="1B90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2"/>
    <w:rsid w:val="000B07DF"/>
    <w:rsid w:val="000E78EE"/>
    <w:rsid w:val="00351639"/>
    <w:rsid w:val="003D55A0"/>
    <w:rsid w:val="00416320"/>
    <w:rsid w:val="00455DF5"/>
    <w:rsid w:val="00532026"/>
    <w:rsid w:val="006352A3"/>
    <w:rsid w:val="006D0D62"/>
    <w:rsid w:val="006F580D"/>
    <w:rsid w:val="007F1092"/>
    <w:rsid w:val="00875EAB"/>
    <w:rsid w:val="00A72E42"/>
    <w:rsid w:val="00B92226"/>
    <w:rsid w:val="00C41E75"/>
    <w:rsid w:val="00DB0F45"/>
    <w:rsid w:val="00E03EE7"/>
    <w:rsid w:val="00E04B25"/>
    <w:rsid w:val="00F61D1F"/>
    <w:rsid w:val="00F77861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DBFA"/>
  <w15:chartTrackingRefBased/>
  <w15:docId w15:val="{796F0A91-4B03-46EB-BF83-1FF5A93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EE"/>
  </w:style>
  <w:style w:type="paragraph" w:styleId="Heading1">
    <w:name w:val="heading 1"/>
    <w:basedOn w:val="Normal"/>
    <w:next w:val="Normal"/>
    <w:link w:val="Heading1Char"/>
    <w:uiPriority w:val="9"/>
    <w:qFormat/>
    <w:rsid w:val="006D0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0D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D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0D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0D62"/>
    <w:pPr>
      <w:ind w:left="720"/>
      <w:contextualSpacing/>
    </w:pPr>
  </w:style>
  <w:style w:type="table" w:styleId="TableGrid">
    <w:name w:val="Table Grid"/>
    <w:basedOn w:val="TableNormal"/>
    <w:uiPriority w:val="59"/>
    <w:rsid w:val="00E0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Jacobs</dc:creator>
  <cp:keywords/>
  <dc:description/>
  <cp:lastModifiedBy>Owner</cp:lastModifiedBy>
  <cp:revision>2</cp:revision>
  <dcterms:created xsi:type="dcterms:W3CDTF">2022-09-13T17:19:00Z</dcterms:created>
  <dcterms:modified xsi:type="dcterms:W3CDTF">2022-09-13T17:19:00Z</dcterms:modified>
</cp:coreProperties>
</file>